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2DC8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b/>
          <w:bCs/>
          <w:color w:val="242424"/>
          <w:kern w:val="36"/>
          <w:sz w:val="48"/>
          <w:szCs w:val="48"/>
          <w:lang w:eastAsia="en-GB"/>
          <w14:ligatures w14:val="none"/>
        </w:rPr>
        <w:t xml:space="preserve">World Cerebral Palsy Day – Unique AND United </w:t>
      </w:r>
      <w:r w:rsidRPr="006049ED">
        <w:rPr>
          <w:rFonts w:ascii="Segoe UI Emoji" w:eastAsia="Times New Roman" w:hAnsi="Segoe UI Emoji" w:cs="Segoe UI Emoji"/>
          <w:b/>
          <w:bCs/>
          <w:color w:val="242424"/>
          <w:kern w:val="36"/>
          <w:sz w:val="48"/>
          <w:szCs w:val="48"/>
          <w:lang w:eastAsia="en-GB"/>
          <w14:ligatures w14:val="none"/>
        </w:rPr>
        <w:t>💚</w:t>
      </w:r>
    </w:p>
    <w:p w14:paraId="5EA31457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Every year on 6 October, people across the world come together to mark World Cerebral Palsy Day – a day to celebrate people living with cerebral palsy, raise awareness, challenge misconceptions and encourage greater understanding and inclusion.</w:t>
      </w:r>
    </w:p>
    <w:p w14:paraId="315040C5" w14:textId="7F63F6FD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Here at MBH, cerebral palsy is something we know can look very different from one person to another.</w:t>
      </w:r>
    </w:p>
    <w:p w14:paraId="6ED1A65F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There is no single picture of cerebral palsy.</w:t>
      </w:r>
    </w:p>
    <w:p w14:paraId="7BE87E6C" w14:textId="05B779CF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One person may walk independently, another may use a walking aid and another may use a wheelchair. Some people may communicate verbally, while others use different ways to communicate</w:t>
      </w:r>
      <w:r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such as a communication aid</w:t>
      </w: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. Some people need support with everyday activities, while others live very independently.</w:t>
      </w:r>
    </w:p>
    <w:p w14:paraId="2F1D69CB" w14:textId="77777777" w:rsidR="00341DC7" w:rsidRDefault="006049ED" w:rsidP="00341DC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Every person has their own abilities, challenges, personality and goals.</w:t>
      </w:r>
    </w:p>
    <w:p w14:paraId="3A429B6F" w14:textId="2CC8D197" w:rsidR="006049ED" w:rsidRPr="00341DC7" w:rsidRDefault="006049ED" w:rsidP="00341DC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en-GB"/>
          <w14:ligatures w14:val="none"/>
        </w:rPr>
        <w:t>What is cerebral palsy?</w:t>
      </w:r>
    </w:p>
    <w:p w14:paraId="2851D1AF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Cerebral palsy, often shortened to CP, is the name given to a group of lifelong conditions that affect movement and coordination. It results from a problem with the developing brain that occurs before, during or soon after birth.</w:t>
      </w:r>
    </w:p>
    <w:p w14:paraId="65E5F0AD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Importantly, the original problem in the brain does not progressively get worse, although the way CP affects a person's body and everyday life can change as they grow and age.</w:t>
      </w:r>
    </w:p>
    <w:p w14:paraId="12AFF58C" w14:textId="17FA8EDF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en-GB"/>
          <w14:ligatures w14:val="none"/>
        </w:rPr>
        <w:t>Conductive Education at Megan Baker House</w:t>
      </w:r>
    </w:p>
    <w:p w14:paraId="036BBC9A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At Megan Baker House, our Conductive Education programmes support children and adults with neurological motor disorders, including cerebral palsy.</w:t>
      </w:r>
    </w:p>
    <w:p w14:paraId="572F1106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Conductive Education takes a holistic approach. Rather than looking at an individual movement or difficulty in isolation, we look at the whole person and how skills can be incorporated into everyday life.</w:t>
      </w:r>
    </w:p>
    <w:p w14:paraId="43ACEC0B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Sessions can include opportunities to work on movement, balance, coordination, standing, walking, fine manipulation, communication and everyday self-care skills.</w:t>
      </w:r>
    </w:p>
    <w:p w14:paraId="5BE84C2B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But there is something equally important at the heart of what we do: participation.</w:t>
      </w:r>
    </w:p>
    <w:p w14:paraId="79BEF638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lastRenderedPageBreak/>
        <w:t>We encourage our participants to be actively involved, to problem-solve, to practise skills and to work towards goals that are meaningful to them.</w:t>
      </w:r>
    </w:p>
    <w:p w14:paraId="2DF8B210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 goal that might appear small to someone else can represent an enormous amount of determination, repetition and achievement.</w:t>
      </w:r>
    </w:p>
    <w:p w14:paraId="38D3E30F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It might be reaching for a cup.</w:t>
      </w:r>
    </w:p>
    <w:p w14:paraId="33BA88B9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Fastening a button.</w:t>
      </w:r>
    </w:p>
    <w:p w14:paraId="161BE59F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Maintaining a standing position.</w:t>
      </w:r>
    </w:p>
    <w:p w14:paraId="4744B205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Taking a step.</w:t>
      </w:r>
    </w:p>
    <w:p w14:paraId="316E3891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Communicating a choice.</w:t>
      </w:r>
    </w:p>
    <w:p w14:paraId="6C7CE8D7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Joining in with friends.</w:t>
      </w:r>
    </w:p>
    <w:p w14:paraId="0EFD7BF7" w14:textId="77777777" w:rsidR="006049ED" w:rsidRPr="006049ED" w:rsidRDefault="006049ED" w:rsidP="006049ED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Or completing part of a daily routine with greater independence.</w:t>
      </w:r>
    </w:p>
    <w:p w14:paraId="0FFB274C" w14:textId="77777777" w:rsid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Every achievement deserves to be recognised.</w:t>
      </w:r>
    </w:p>
    <w:p w14:paraId="0C98801E" w14:textId="7CB6E84F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en-GB"/>
          <w14:ligatures w14:val="none"/>
        </w:rPr>
        <w:t xml:space="preserve">Unique AND United </w:t>
      </w:r>
      <w:r w:rsidRPr="006049ED">
        <w:rPr>
          <w:rFonts w:ascii="Segoe UI Emoji" w:eastAsia="Times New Roman" w:hAnsi="Segoe UI Emoji" w:cs="Segoe UI Emoji"/>
          <w:b/>
          <w:bCs/>
          <w:color w:val="242424"/>
          <w:kern w:val="0"/>
          <w:sz w:val="36"/>
          <w:szCs w:val="36"/>
          <w:lang w:eastAsia="en-GB"/>
          <w14:ligatures w14:val="none"/>
        </w:rPr>
        <w:t>💚</w:t>
      </w:r>
    </w:p>
    <w:p w14:paraId="5177B346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This World Cerebral Palsy Day, we want to celebrate the individuality of every child and adult with CP.</w:t>
      </w:r>
    </w:p>
    <w:p w14:paraId="78255CFE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We also want to challenge the assumptions that can sometimes create greater barriers than cerebral palsy itself.</w:t>
      </w:r>
    </w:p>
    <w:p w14:paraId="22A256EE" w14:textId="77777777" w:rsid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See the person.</w:t>
      </w:r>
    </w:p>
    <w:p w14:paraId="55C9AE4E" w14:textId="77777777" w:rsid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Listen to them.</w:t>
      </w:r>
    </w:p>
    <w:p w14:paraId="3477D2F1" w14:textId="77777777" w:rsid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Ask rather than assume.</w:t>
      </w:r>
    </w:p>
    <w:p w14:paraId="5FB3CFAF" w14:textId="77777777" w:rsid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Celebrate achievements.</w:t>
      </w:r>
    </w:p>
    <w:p w14:paraId="50A83ED5" w14:textId="77777777" w:rsid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Encourage independence.</w:t>
      </w:r>
    </w:p>
    <w:p w14:paraId="142A61BB" w14:textId="654CDC31" w:rsidR="006049ED" w:rsidRPr="006049ED" w:rsidRDefault="006049ED" w:rsidP="006049E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Create opportunities.</w:t>
      </w:r>
    </w:p>
    <w:p w14:paraId="38F3FB48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And recognise that doing something differently does not mean doing it less successfully.</w:t>
      </w:r>
    </w:p>
    <w:p w14:paraId="02FBC36A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At Megan Baker House, we are incredibly proud to work alongside our participants and their families as they learn, practise, problem-solve and work towards their individual goals.</w:t>
      </w:r>
    </w:p>
    <w:p w14:paraId="0F846D36" w14:textId="5FF02379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This </w:t>
      </w:r>
      <w:r w:rsidRPr="006049ED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en-GB"/>
          <w14:ligatures w14:val="none"/>
        </w:rPr>
        <w:t>World Cerebral Palsy Day</w:t>
      </w: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, we celebrate every person living with cerebral palsy – their individuality, determination, achievements and potential.</w:t>
      </w:r>
      <w:r w:rsidR="00685C32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A</w:t>
      </w:r>
      <w:r w:rsidR="002666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</w:t>
      </w:r>
      <w:r w:rsidR="00685C32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 MBH next month, we will also be </w:t>
      </w:r>
      <w:r w:rsidR="0026665F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 xml:space="preserve">delving into myths and facts about CP. Keep an eye on our socials! </w:t>
      </w:r>
    </w:p>
    <w:p w14:paraId="665E70D5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t>Together we can raise awareness, challenge misconceptions and help create a world where people with cerebral palsy have the opportunities, inclusion and respect they deserve.</w:t>
      </w:r>
    </w:p>
    <w:p w14:paraId="49F3A56D" w14:textId="77777777" w:rsidR="006049ED" w:rsidRPr="006049ED" w:rsidRDefault="006049ED" w:rsidP="006049E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</w:pPr>
      <w:r w:rsidRPr="006049E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en-GB"/>
          <w14:ligatures w14:val="none"/>
        </w:rPr>
        <w:lastRenderedPageBreak/>
        <w:t>#WorldCPDay #UniqueANDUnited #CerebralPalsy #CerebralPalsyAwareness #ConductiveEducation #MeganBakerHouse #DisabilityAwareness #Inclusion #Independence</w:t>
      </w:r>
    </w:p>
    <w:p w14:paraId="57110B99" w14:textId="77777777" w:rsidR="004725BC" w:rsidRDefault="004725BC"/>
    <w:sectPr w:rsidR="004725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BE2AA" w14:textId="77777777" w:rsidR="00A73458" w:rsidRDefault="00A73458" w:rsidP="006049ED">
      <w:pPr>
        <w:spacing w:after="0" w:line="240" w:lineRule="auto"/>
      </w:pPr>
      <w:r>
        <w:separator/>
      </w:r>
    </w:p>
  </w:endnote>
  <w:endnote w:type="continuationSeparator" w:id="0">
    <w:p w14:paraId="17FCD07F" w14:textId="77777777" w:rsidR="00A73458" w:rsidRDefault="00A73458" w:rsidP="0060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0DF8" w14:textId="77777777" w:rsidR="00A73458" w:rsidRDefault="00A73458" w:rsidP="006049ED">
      <w:pPr>
        <w:spacing w:after="0" w:line="240" w:lineRule="auto"/>
      </w:pPr>
      <w:r>
        <w:separator/>
      </w:r>
    </w:p>
  </w:footnote>
  <w:footnote w:type="continuationSeparator" w:id="0">
    <w:p w14:paraId="2CBA0551" w14:textId="77777777" w:rsidR="00A73458" w:rsidRDefault="00A73458" w:rsidP="00604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15FC"/>
    <w:multiLevelType w:val="hybridMultilevel"/>
    <w:tmpl w:val="E2F2E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23193"/>
    <w:multiLevelType w:val="hybridMultilevel"/>
    <w:tmpl w:val="0742D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11397">
    <w:abstractNumId w:val="0"/>
  </w:num>
  <w:num w:numId="2" w16cid:durableId="133328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ED"/>
    <w:rsid w:val="0026665F"/>
    <w:rsid w:val="00341DC7"/>
    <w:rsid w:val="004725BC"/>
    <w:rsid w:val="006049ED"/>
    <w:rsid w:val="00685C32"/>
    <w:rsid w:val="00915D1C"/>
    <w:rsid w:val="00A73458"/>
    <w:rsid w:val="00CC2C41"/>
    <w:rsid w:val="00D535E8"/>
    <w:rsid w:val="00EE3F09"/>
    <w:rsid w:val="00F5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A4EC7"/>
  <w15:chartTrackingRefBased/>
  <w15:docId w15:val="{198E72D5-6736-4176-B2A1-A346957C6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4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9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4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9ED"/>
  </w:style>
  <w:style w:type="paragraph" w:styleId="Footer">
    <w:name w:val="footer"/>
    <w:basedOn w:val="Normal"/>
    <w:link w:val="FooterChar"/>
    <w:uiPriority w:val="99"/>
    <w:unhideWhenUsed/>
    <w:rsid w:val="00604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470E3-CE6A-412D-8AE2-AAD5D35A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Griffiths</dc:creator>
  <cp:keywords/>
  <dc:description/>
  <cp:lastModifiedBy>Izzy Barrett</cp:lastModifiedBy>
  <cp:revision>2</cp:revision>
  <dcterms:created xsi:type="dcterms:W3CDTF">2026-09-23T13:26:00Z</dcterms:created>
  <dcterms:modified xsi:type="dcterms:W3CDTF">2026-09-23T13:26:00Z</dcterms:modified>
</cp:coreProperties>
</file>