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1712" w14:textId="1C0FF39D" w:rsidR="00F00159" w:rsidRDefault="00F00159" w:rsidP="00F00159">
      <w:pPr>
        <w:spacing w:before="100" w:beforeAutospacing="1" w:after="100" w:afterAutospacing="1" w:line="240" w:lineRule="auto"/>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How does Conductive Education support someone who has had a stroke?</w:t>
      </w:r>
    </w:p>
    <w:p w14:paraId="53EFDA89" w14:textId="7A7DBAB2" w:rsidR="00F00159" w:rsidRPr="00F00159" w:rsidRDefault="00F00159" w:rsidP="3FFFD83F">
      <w:pPr>
        <w:spacing w:before="100" w:beforeAutospacing="1" w:after="100" w:afterAutospacing="1" w:line="240" w:lineRule="auto"/>
        <w:jc w:val="both"/>
        <w:rPr>
          <w:rFonts w:ascii="Arial" w:eastAsia="Times New Roman" w:hAnsi="Arial" w:cs="Arial"/>
          <w:kern w:val="0"/>
          <w:lang w:eastAsia="en-GB"/>
          <w14:ligatures w14:val="none"/>
        </w:rPr>
      </w:pPr>
      <w:r w:rsidRPr="00F00159">
        <w:rPr>
          <w:rFonts w:ascii="Arial" w:eastAsia="Times New Roman" w:hAnsi="Arial" w:cs="Arial"/>
          <w:kern w:val="0"/>
          <w:lang w:eastAsia="en-GB"/>
          <w14:ligatures w14:val="none"/>
        </w:rPr>
        <w:t xml:space="preserve">For someone who has had a stroke, </w:t>
      </w:r>
      <w:r>
        <w:rPr>
          <w:rFonts w:ascii="Arial" w:eastAsia="Times New Roman" w:hAnsi="Arial" w:cs="Arial"/>
          <w:kern w:val="0"/>
          <w:lang w:eastAsia="en-GB"/>
          <w14:ligatures w14:val="none"/>
        </w:rPr>
        <w:t>Conductive Education</w:t>
      </w:r>
      <w:r w:rsidRPr="00F00159">
        <w:rPr>
          <w:rFonts w:ascii="Arial" w:eastAsia="Times New Roman" w:hAnsi="Arial" w:cs="Arial"/>
          <w:kern w:val="0"/>
          <w:lang w:eastAsia="en-GB"/>
          <w14:ligatures w14:val="none"/>
        </w:rPr>
        <w:t xml:space="preserve"> can support recovery in several ways</w:t>
      </w:r>
      <w:r w:rsidR="1FE6A4DE" w:rsidRPr="3FFFD83F">
        <w:rPr>
          <w:rFonts w:ascii="Arial" w:eastAsia="Times New Roman" w:hAnsi="Arial" w:cs="Arial"/>
          <w:lang w:eastAsia="en-GB"/>
        </w:rPr>
        <w:t xml:space="preserve">. When a stroke happens, certain areas of the brain are affected and don’t work like they used to anymore, but the brain is </w:t>
      </w:r>
      <w:r w:rsidR="2630D763" w:rsidRPr="3FFFD83F">
        <w:rPr>
          <w:rFonts w:ascii="Arial" w:eastAsia="Times New Roman" w:hAnsi="Arial" w:cs="Arial"/>
          <w:lang w:eastAsia="en-GB"/>
        </w:rPr>
        <w:t>incredibly</w:t>
      </w:r>
      <w:r w:rsidR="1FE6A4DE" w:rsidRPr="3FFFD83F">
        <w:rPr>
          <w:rFonts w:ascii="Arial" w:eastAsia="Times New Roman" w:hAnsi="Arial" w:cs="Arial"/>
          <w:lang w:eastAsia="en-GB"/>
        </w:rPr>
        <w:t xml:space="preserve"> resilient, thanks to neuroplasticity</w:t>
      </w:r>
      <w:r w:rsidR="1CC8AA90" w:rsidRPr="3FFFD83F">
        <w:rPr>
          <w:rFonts w:ascii="Arial" w:eastAsia="Times New Roman" w:hAnsi="Arial" w:cs="Arial"/>
          <w:lang w:eastAsia="en-GB"/>
        </w:rPr>
        <w:t>. Neuroplasticity is the ability of the brain to re-route and create new neural pathways to circumvent the damaged areas. CE</w:t>
      </w:r>
      <w:r w:rsidR="39723BB5" w:rsidRPr="3FFFD83F">
        <w:rPr>
          <w:rFonts w:ascii="Arial" w:eastAsia="Times New Roman" w:hAnsi="Arial" w:cs="Arial"/>
          <w:lang w:eastAsia="en-GB"/>
        </w:rPr>
        <w:t xml:space="preserve"> uses various tools to encourage neuroplasticity and help our participant re-learn how to use their body after a stroke. </w:t>
      </w:r>
      <w:r w:rsidR="0842B2A7" w:rsidRPr="3FFFD83F">
        <w:rPr>
          <w:rFonts w:ascii="Arial" w:eastAsia="Times New Roman" w:hAnsi="Arial" w:cs="Arial"/>
          <w:lang w:eastAsia="en-GB"/>
        </w:rPr>
        <w:t>During our sessions, we promote neuroplasticity with:</w:t>
      </w:r>
    </w:p>
    <w:p w14:paraId="44D16F57" w14:textId="1F1149F5" w:rsidR="00F00159" w:rsidRPr="00F00159" w:rsidRDefault="0842B2A7" w:rsidP="3FFFD83F">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3FFFD83F">
        <w:rPr>
          <w:rFonts w:ascii="Arial" w:eastAsia="Times New Roman" w:hAnsi="Arial" w:cs="Arial"/>
          <w:b/>
          <w:bCs/>
          <w:lang w:eastAsia="en-GB"/>
        </w:rPr>
        <w:t>Using repetition and routine:</w:t>
      </w:r>
      <w:r w:rsidR="00F00159" w:rsidRPr="3FFFD83F">
        <w:rPr>
          <w:rFonts w:ascii="Arial" w:eastAsia="Times New Roman" w:hAnsi="Arial" w:cs="Arial"/>
          <w:lang w:eastAsia="en-GB"/>
        </w:rPr>
        <w:t xml:space="preserve"> </w:t>
      </w:r>
      <w:r w:rsidR="0CFECCE9" w:rsidRPr="3FFFD83F">
        <w:rPr>
          <w:rFonts w:ascii="Arial" w:eastAsia="Times New Roman" w:hAnsi="Arial" w:cs="Arial"/>
          <w:lang w:eastAsia="en-GB"/>
        </w:rPr>
        <w:t>r</w:t>
      </w:r>
      <w:r w:rsidR="00F00159" w:rsidRPr="3FFFD83F">
        <w:rPr>
          <w:rFonts w:ascii="Arial" w:eastAsia="Times New Roman" w:hAnsi="Arial" w:cs="Arial"/>
          <w:lang w:eastAsia="en-GB"/>
        </w:rPr>
        <w:t>epeated, purposeful practice</w:t>
      </w:r>
      <w:r w:rsidR="3DFEC35D" w:rsidRPr="3FFFD83F">
        <w:rPr>
          <w:rFonts w:ascii="Arial" w:eastAsia="Times New Roman" w:hAnsi="Arial" w:cs="Arial"/>
          <w:lang w:eastAsia="en-GB"/>
        </w:rPr>
        <w:t xml:space="preserve"> reinforces the new neural pathways and</w:t>
      </w:r>
      <w:r w:rsidR="00F00159" w:rsidRPr="3FFFD83F">
        <w:rPr>
          <w:rFonts w:ascii="Arial" w:eastAsia="Times New Roman" w:hAnsi="Arial" w:cs="Arial"/>
          <w:lang w:eastAsia="en-GB"/>
        </w:rPr>
        <w:t xml:space="preserve"> can help the person develop better control, coordination, balance, and posture. </w:t>
      </w:r>
    </w:p>
    <w:p w14:paraId="0C534BD3" w14:textId="787FF9BD" w:rsidR="00F00159" w:rsidRPr="00F00159" w:rsidRDefault="00F00159" w:rsidP="3FFFD83F">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F00159">
        <w:rPr>
          <w:rFonts w:ascii="Arial" w:eastAsia="Times New Roman" w:hAnsi="Arial" w:cs="Arial"/>
          <w:b/>
          <w:bCs/>
          <w:kern w:val="0"/>
          <w:lang w:eastAsia="en-GB"/>
          <w14:ligatures w14:val="none"/>
        </w:rPr>
        <w:t>Encouraging active participation:</w:t>
      </w:r>
      <w:r w:rsidRPr="00F00159">
        <w:rPr>
          <w:rFonts w:ascii="Arial" w:eastAsia="Times New Roman" w:hAnsi="Arial" w:cs="Arial"/>
          <w:kern w:val="0"/>
          <w:lang w:eastAsia="en-GB"/>
          <w14:ligatures w14:val="none"/>
        </w:rPr>
        <w:t xml:space="preserve"> </w:t>
      </w:r>
      <w:r w:rsidR="52A784CF" w:rsidRPr="3FFFD83F">
        <w:rPr>
          <w:rFonts w:ascii="Arial" w:eastAsia="Times New Roman" w:hAnsi="Arial" w:cs="Arial"/>
          <w:lang w:eastAsia="en-GB"/>
        </w:rPr>
        <w:t>r</w:t>
      </w:r>
      <w:r w:rsidRPr="3FFFD83F">
        <w:rPr>
          <w:rFonts w:ascii="Arial" w:eastAsia="Times New Roman" w:hAnsi="Arial" w:cs="Arial"/>
          <w:lang w:eastAsia="en-GB"/>
        </w:rPr>
        <w:t xml:space="preserve">ather than having someone to do things </w:t>
      </w:r>
      <w:r w:rsidRPr="3FFFD83F">
        <w:rPr>
          <w:rFonts w:ascii="Arial" w:eastAsia="Times New Roman" w:hAnsi="Arial" w:cs="Arial"/>
          <w:i/>
          <w:iCs/>
          <w:lang w:eastAsia="en-GB"/>
        </w:rPr>
        <w:t>for</w:t>
      </w:r>
      <w:r w:rsidRPr="3FFFD83F">
        <w:rPr>
          <w:rFonts w:ascii="Arial" w:eastAsia="Times New Roman" w:hAnsi="Arial" w:cs="Arial"/>
          <w:lang w:eastAsia="en-GB"/>
        </w:rPr>
        <w:t xml:space="preserve"> the person, CE encourages them to actively work out how to complete tasks themselves</w:t>
      </w:r>
      <w:r w:rsidR="0F61FFAB" w:rsidRPr="3FFFD83F">
        <w:rPr>
          <w:rFonts w:ascii="Arial" w:eastAsia="Times New Roman" w:hAnsi="Arial" w:cs="Arial"/>
          <w:lang w:eastAsia="en-GB"/>
        </w:rPr>
        <w:t>, so that their brain can master control over those movements.</w:t>
      </w:r>
      <w:r w:rsidRPr="3FFFD83F">
        <w:rPr>
          <w:rFonts w:ascii="Arial" w:eastAsia="Times New Roman" w:hAnsi="Arial" w:cs="Arial"/>
          <w:lang w:eastAsia="en-GB"/>
        </w:rPr>
        <w:t xml:space="preserve"> </w:t>
      </w:r>
    </w:p>
    <w:p w14:paraId="729090D3" w14:textId="76B57BEA" w:rsidR="00F00159" w:rsidRPr="00F00159" w:rsidRDefault="00F00159" w:rsidP="3FFFD83F">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F00159">
        <w:rPr>
          <w:rFonts w:ascii="Arial" w:eastAsia="Times New Roman" w:hAnsi="Arial" w:cs="Arial"/>
          <w:b/>
          <w:bCs/>
          <w:kern w:val="0"/>
          <w:lang w:eastAsia="en-GB"/>
          <w14:ligatures w14:val="none"/>
        </w:rPr>
        <w:t>Building independence:</w:t>
      </w:r>
      <w:r w:rsidRPr="00F00159">
        <w:rPr>
          <w:rFonts w:ascii="Arial" w:eastAsia="Times New Roman" w:hAnsi="Arial" w:cs="Arial"/>
          <w:kern w:val="0"/>
          <w:lang w:eastAsia="en-GB"/>
          <w14:ligatures w14:val="none"/>
        </w:rPr>
        <w:t xml:space="preserve"> </w:t>
      </w:r>
      <w:r w:rsidR="624BFB4C" w:rsidRPr="3FFFD83F">
        <w:rPr>
          <w:rFonts w:ascii="Arial" w:eastAsia="Times New Roman" w:hAnsi="Arial" w:cs="Arial"/>
          <w:lang w:eastAsia="en-GB"/>
        </w:rPr>
        <w:t>a</w:t>
      </w:r>
      <w:r w:rsidRPr="3FFFD83F">
        <w:rPr>
          <w:rFonts w:ascii="Arial" w:eastAsia="Times New Roman" w:hAnsi="Arial" w:cs="Arial"/>
          <w:lang w:eastAsia="en-GB"/>
        </w:rPr>
        <w:t>ctivities</w:t>
      </w:r>
      <w:r w:rsidR="3735EE5D" w:rsidRPr="3FFFD83F">
        <w:rPr>
          <w:rFonts w:ascii="Arial" w:eastAsia="Times New Roman" w:hAnsi="Arial" w:cs="Arial"/>
          <w:lang w:eastAsia="en-GB"/>
        </w:rPr>
        <w:t xml:space="preserve"> practiced during sessions</w:t>
      </w:r>
      <w:r w:rsidRPr="3FFFD83F">
        <w:rPr>
          <w:rFonts w:ascii="Arial" w:eastAsia="Times New Roman" w:hAnsi="Arial" w:cs="Arial"/>
          <w:lang w:eastAsia="en-GB"/>
        </w:rPr>
        <w:t xml:space="preserve"> may focus on practical skills such as getting out of bed, standing, walking, dressing, eating, or using the affected arm. </w:t>
      </w:r>
    </w:p>
    <w:p w14:paraId="2F10F12E" w14:textId="00359938" w:rsidR="00F00159" w:rsidRPr="00F00159" w:rsidRDefault="00F00159" w:rsidP="3FFFD83F">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F00159">
        <w:rPr>
          <w:rFonts w:ascii="Arial" w:eastAsia="Times New Roman" w:hAnsi="Arial" w:cs="Arial"/>
          <w:b/>
          <w:bCs/>
          <w:kern w:val="0"/>
          <w:lang w:eastAsia="en-GB"/>
          <w14:ligatures w14:val="none"/>
        </w:rPr>
        <w:t>Developing problem-solving skills:</w:t>
      </w:r>
      <w:r w:rsidRPr="00F00159">
        <w:rPr>
          <w:rFonts w:ascii="Arial" w:eastAsia="Times New Roman" w:hAnsi="Arial" w:cs="Arial"/>
          <w:kern w:val="0"/>
          <w:lang w:eastAsia="en-GB"/>
          <w14:ligatures w14:val="none"/>
        </w:rPr>
        <w:t xml:space="preserve"> </w:t>
      </w:r>
      <w:r w:rsidR="6E79BB0A" w:rsidRPr="3FFFD83F">
        <w:rPr>
          <w:rFonts w:ascii="Arial" w:eastAsia="Times New Roman" w:hAnsi="Arial" w:cs="Arial"/>
          <w:lang w:eastAsia="en-GB"/>
        </w:rPr>
        <w:t>t</w:t>
      </w:r>
      <w:r w:rsidRPr="3FFFD83F">
        <w:rPr>
          <w:rFonts w:ascii="Arial" w:eastAsia="Times New Roman" w:hAnsi="Arial" w:cs="Arial"/>
          <w:lang w:eastAsia="en-GB"/>
        </w:rPr>
        <w:t>he p</w:t>
      </w:r>
      <w:r w:rsidR="17B1560F" w:rsidRPr="3FFFD83F">
        <w:rPr>
          <w:rFonts w:ascii="Arial" w:eastAsia="Times New Roman" w:hAnsi="Arial" w:cs="Arial"/>
          <w:lang w:eastAsia="en-GB"/>
        </w:rPr>
        <w:t xml:space="preserve">articipant </w:t>
      </w:r>
      <w:r w:rsidRPr="3FFFD83F">
        <w:rPr>
          <w:rFonts w:ascii="Arial" w:eastAsia="Times New Roman" w:hAnsi="Arial" w:cs="Arial"/>
          <w:lang w:eastAsia="en-GB"/>
        </w:rPr>
        <w:t xml:space="preserve">is encouraged to understand </w:t>
      </w:r>
      <w:r w:rsidRPr="3FFFD83F">
        <w:rPr>
          <w:rFonts w:ascii="Arial" w:eastAsia="Times New Roman" w:hAnsi="Arial" w:cs="Arial"/>
          <w:i/>
          <w:iCs/>
          <w:lang w:eastAsia="en-GB"/>
        </w:rPr>
        <w:t>how</w:t>
      </w:r>
      <w:r w:rsidRPr="3FFFD83F">
        <w:rPr>
          <w:rFonts w:ascii="Arial" w:eastAsia="Times New Roman" w:hAnsi="Arial" w:cs="Arial"/>
          <w:lang w:eastAsia="en-GB"/>
        </w:rPr>
        <w:t xml:space="preserve"> to perform a movement and find strategies that work for them</w:t>
      </w:r>
      <w:r w:rsidR="7D1BBE08" w:rsidRPr="3FFFD83F">
        <w:rPr>
          <w:rFonts w:ascii="Arial" w:eastAsia="Times New Roman" w:hAnsi="Arial" w:cs="Arial"/>
          <w:lang w:eastAsia="en-GB"/>
        </w:rPr>
        <w:t>, this helps reinforce the pathways responsible for motor planning.</w:t>
      </w:r>
      <w:r w:rsidRPr="3FFFD83F">
        <w:rPr>
          <w:rFonts w:ascii="Arial" w:eastAsia="Times New Roman" w:hAnsi="Arial" w:cs="Arial"/>
          <w:lang w:eastAsia="en-GB"/>
        </w:rPr>
        <w:t xml:space="preserve"> </w:t>
      </w:r>
    </w:p>
    <w:p w14:paraId="2169582D" w14:textId="08FF27CE" w:rsidR="00F00159" w:rsidRPr="00F00159" w:rsidRDefault="00F00159" w:rsidP="3FFFD83F">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F00159">
        <w:rPr>
          <w:rFonts w:ascii="Arial" w:eastAsia="Times New Roman" w:hAnsi="Arial" w:cs="Arial"/>
          <w:b/>
          <w:bCs/>
          <w:kern w:val="0"/>
          <w:lang w:eastAsia="en-GB"/>
          <w14:ligatures w14:val="none"/>
        </w:rPr>
        <w:t>Supporting confidence and motivation:</w:t>
      </w:r>
      <w:r w:rsidRPr="00F00159">
        <w:rPr>
          <w:rFonts w:ascii="Arial" w:eastAsia="Times New Roman" w:hAnsi="Arial" w:cs="Arial"/>
          <w:kern w:val="0"/>
          <w:lang w:eastAsia="en-GB"/>
          <w14:ligatures w14:val="none"/>
        </w:rPr>
        <w:t xml:space="preserve"> </w:t>
      </w:r>
      <w:r w:rsidR="08BB93E3" w:rsidRPr="3FFFD83F">
        <w:rPr>
          <w:rFonts w:ascii="Arial" w:eastAsia="Times New Roman" w:hAnsi="Arial" w:cs="Arial"/>
          <w:lang w:eastAsia="en-GB"/>
        </w:rPr>
        <w:t>g</w:t>
      </w:r>
      <w:r w:rsidRPr="3FFFD83F">
        <w:rPr>
          <w:rFonts w:ascii="Arial" w:eastAsia="Times New Roman" w:hAnsi="Arial" w:cs="Arial"/>
          <w:lang w:eastAsia="en-GB"/>
        </w:rPr>
        <w:t xml:space="preserve">roup activities, achievable goals, and encouragement can help reduce frustration and increase willingness to participate. </w:t>
      </w:r>
    </w:p>
    <w:p w14:paraId="616887F1" w14:textId="37063822" w:rsidR="00F00159" w:rsidRPr="00F00159" w:rsidRDefault="00F00159" w:rsidP="3FFFD83F">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F00159">
        <w:rPr>
          <w:rFonts w:ascii="Arial" w:eastAsia="Times New Roman" w:hAnsi="Arial" w:cs="Arial"/>
          <w:b/>
          <w:bCs/>
          <w:kern w:val="0"/>
          <w:lang w:eastAsia="en-GB"/>
          <w14:ligatures w14:val="none"/>
        </w:rPr>
        <w:t>Addressing communication and cognitive difficulties:</w:t>
      </w:r>
      <w:r w:rsidRPr="00F00159">
        <w:rPr>
          <w:rFonts w:ascii="Arial" w:eastAsia="Times New Roman" w:hAnsi="Arial" w:cs="Arial"/>
          <w:kern w:val="0"/>
          <w:lang w:eastAsia="en-GB"/>
          <w14:ligatures w14:val="none"/>
        </w:rPr>
        <w:t xml:space="preserve"> </w:t>
      </w:r>
      <w:r w:rsidR="0AA32DA4" w:rsidRPr="3FFFD83F">
        <w:rPr>
          <w:rFonts w:ascii="Arial" w:eastAsia="Times New Roman" w:hAnsi="Arial" w:cs="Arial"/>
          <w:lang w:eastAsia="en-GB"/>
        </w:rPr>
        <w:t>d</w:t>
      </w:r>
      <w:r w:rsidRPr="3FFFD83F">
        <w:rPr>
          <w:rFonts w:ascii="Arial" w:eastAsia="Times New Roman" w:hAnsi="Arial" w:cs="Arial"/>
          <w:lang w:eastAsia="en-GB"/>
        </w:rPr>
        <w:t>epending on the programme, activities can incorporate speech, attention, memory, sequencing, and following instructions</w:t>
      </w:r>
      <w:r w:rsidR="468B6013" w:rsidRPr="3FFFD83F">
        <w:rPr>
          <w:rFonts w:ascii="Arial" w:eastAsia="Times New Roman" w:hAnsi="Arial" w:cs="Arial"/>
          <w:lang w:eastAsia="en-GB"/>
        </w:rPr>
        <w:t>, to target the neural pathways responsible</w:t>
      </w:r>
      <w:r w:rsidR="47C4491C" w:rsidRPr="3FFFD83F">
        <w:rPr>
          <w:rFonts w:ascii="Arial" w:eastAsia="Times New Roman" w:hAnsi="Arial" w:cs="Arial"/>
          <w:lang w:eastAsia="en-GB"/>
        </w:rPr>
        <w:t xml:space="preserve"> for speech</w:t>
      </w:r>
      <w:r w:rsidR="468B6013" w:rsidRPr="3FFFD83F">
        <w:rPr>
          <w:rFonts w:ascii="Arial" w:eastAsia="Times New Roman" w:hAnsi="Arial" w:cs="Arial"/>
          <w:lang w:eastAsia="en-GB"/>
        </w:rPr>
        <w:t xml:space="preserve"> </w:t>
      </w:r>
      <w:r w:rsidR="0158AB0D" w:rsidRPr="3FFFD83F">
        <w:rPr>
          <w:rFonts w:ascii="Arial" w:eastAsia="Times New Roman" w:hAnsi="Arial" w:cs="Arial"/>
          <w:lang w:eastAsia="en-GB"/>
        </w:rPr>
        <w:t>communication.</w:t>
      </w:r>
    </w:p>
    <w:p w14:paraId="44747A77" w14:textId="10A3DBD9" w:rsidR="00F00159" w:rsidRPr="00F00159" w:rsidRDefault="00F00159" w:rsidP="3FFFD83F">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F00159">
        <w:rPr>
          <w:rFonts w:ascii="Arial" w:eastAsia="Times New Roman" w:hAnsi="Arial" w:cs="Arial"/>
          <w:b/>
          <w:bCs/>
          <w:kern w:val="0"/>
          <w:lang w:eastAsia="en-GB"/>
          <w14:ligatures w14:val="none"/>
        </w:rPr>
        <w:t>Promoting social interaction:</w:t>
      </w:r>
      <w:r w:rsidRPr="00F00159">
        <w:rPr>
          <w:rFonts w:ascii="Arial" w:eastAsia="Times New Roman" w:hAnsi="Arial" w:cs="Arial"/>
          <w:kern w:val="0"/>
          <w:lang w:eastAsia="en-GB"/>
          <w14:ligatures w14:val="none"/>
        </w:rPr>
        <w:t xml:space="preserve"> </w:t>
      </w:r>
      <w:r w:rsidR="19E78F64" w:rsidRPr="3FFFD83F">
        <w:rPr>
          <w:rFonts w:ascii="Arial" w:eastAsia="Times New Roman" w:hAnsi="Arial" w:cs="Arial"/>
          <w:lang w:eastAsia="en-GB"/>
        </w:rPr>
        <w:t>g</w:t>
      </w:r>
      <w:r w:rsidRPr="3FFFD83F">
        <w:rPr>
          <w:rFonts w:ascii="Arial" w:eastAsia="Times New Roman" w:hAnsi="Arial" w:cs="Arial"/>
          <w:lang w:eastAsia="en-GB"/>
        </w:rPr>
        <w:t xml:space="preserve">roup-based </w:t>
      </w:r>
      <w:r w:rsidR="3B61ED9B" w:rsidRPr="3FFFD83F">
        <w:rPr>
          <w:rFonts w:ascii="Arial" w:eastAsia="Times New Roman" w:hAnsi="Arial" w:cs="Arial"/>
          <w:lang w:eastAsia="en-GB"/>
        </w:rPr>
        <w:t>conductive sessions</w:t>
      </w:r>
      <w:r w:rsidRPr="3FFFD83F">
        <w:rPr>
          <w:rFonts w:ascii="Arial" w:eastAsia="Times New Roman" w:hAnsi="Arial" w:cs="Arial"/>
          <w:lang w:eastAsia="en-GB"/>
        </w:rPr>
        <w:t xml:space="preserve"> can provide opportunities to communicate with and learn alongside others who have similar challenges. </w:t>
      </w:r>
    </w:p>
    <w:p w14:paraId="21ABC20E" w14:textId="2E0622BC" w:rsidR="00F00159" w:rsidRPr="00F00159" w:rsidRDefault="00F00159" w:rsidP="5F63C935">
      <w:pPr>
        <w:spacing w:before="100" w:beforeAutospacing="1" w:after="100" w:afterAutospacing="1" w:line="240" w:lineRule="auto"/>
        <w:jc w:val="both"/>
      </w:pPr>
      <w:r w:rsidRPr="5F63C935">
        <w:rPr>
          <w:rFonts w:ascii="Arial" w:eastAsia="Times New Roman" w:hAnsi="Arial" w:cs="Arial"/>
          <w:lang w:eastAsia="en-GB"/>
        </w:rPr>
        <w:t>The underlying idea is that rehabilitation is not just about strengthening muscles—it is about helping the person learn or relearn functional skills so they can participate more independently in everyday life.</w:t>
      </w:r>
    </w:p>
    <w:p w14:paraId="29F40014" w14:textId="6EC19C09" w:rsidR="00F00159" w:rsidRPr="00F00159" w:rsidRDefault="682E17E3" w:rsidP="5F63C935">
      <w:pPr>
        <w:spacing w:before="100" w:beforeAutospacing="1" w:after="100" w:afterAutospacing="1" w:line="240" w:lineRule="auto"/>
        <w:jc w:val="both"/>
      </w:pPr>
      <w:r w:rsidRPr="5F63C935">
        <w:rPr>
          <w:rFonts w:ascii="Arial" w:eastAsia="Times New Roman" w:hAnsi="Arial" w:cs="Arial"/>
          <w:lang w:eastAsia="en-GB"/>
        </w:rPr>
        <w:t>Some of our participant feedback:</w:t>
      </w:r>
    </w:p>
    <w:p w14:paraId="2C57EF57" w14:textId="69BD0E79" w:rsidR="00F00159" w:rsidRPr="00F00159" w:rsidRDefault="003833D6" w:rsidP="00F00159">
      <w:pPr>
        <w:pStyle w:val="NormalWeb"/>
        <w:rPr>
          <w:rFonts w:ascii="Arial" w:hAnsi="Arial" w:cs="Arial"/>
        </w:rPr>
      </w:pPr>
      <w:r w:rsidRPr="003833D6">
        <w:rPr>
          <w:rFonts w:ascii="Arial" w:hAnsi="Arial" w:cs="Arial"/>
          <w:noProof/>
          <w:color w:val="EE0000"/>
        </w:rPr>
        <mc:AlternateContent>
          <mc:Choice Requires="wps">
            <w:drawing>
              <wp:anchor distT="45720" distB="45720" distL="114300" distR="114300" simplePos="0" relativeHeight="251659264" behindDoc="0" locked="0" layoutInCell="1" allowOverlap="1" wp14:anchorId="1F1224CE" wp14:editId="560F49A6">
                <wp:simplePos x="0" y="0"/>
                <wp:positionH relativeFrom="page">
                  <wp:posOffset>617220</wp:posOffset>
                </wp:positionH>
                <wp:positionV relativeFrom="paragraph">
                  <wp:posOffset>391795</wp:posOffset>
                </wp:positionV>
                <wp:extent cx="6499860" cy="17221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1722120"/>
                        </a:xfrm>
                        <a:prstGeom prst="rect">
                          <a:avLst/>
                        </a:prstGeom>
                        <a:solidFill>
                          <a:schemeClr val="accent1">
                            <a:lumMod val="20000"/>
                            <a:lumOff val="80000"/>
                          </a:schemeClr>
                        </a:solidFill>
                        <a:ln w="9525">
                          <a:solidFill>
                            <a:srgbClr val="000000"/>
                          </a:solidFill>
                          <a:miter lim="800000"/>
                          <a:headEnd/>
                          <a:tailEnd/>
                        </a:ln>
                      </wps:spPr>
                      <wps:txbx>
                        <w:txbxContent>
                          <w:p w14:paraId="5FAC3F53" w14:textId="679EF6F4" w:rsidR="003833D6" w:rsidRPr="00F00159" w:rsidRDefault="003833D6" w:rsidP="003833D6">
                            <w:pPr>
                              <w:pStyle w:val="NormalWeb"/>
                              <w:rPr>
                                <w:rFonts w:ascii="Arial" w:hAnsi="Arial" w:cs="Arial"/>
                                <w:color w:val="EE0000"/>
                              </w:rPr>
                            </w:pPr>
                            <w:r>
                              <w:rPr>
                                <w:rFonts w:ascii="Arial" w:hAnsi="Arial" w:cs="Arial"/>
                                <w:color w:val="EE0000"/>
                              </w:rPr>
                              <w:t>‘</w:t>
                            </w:r>
                            <w:r w:rsidRPr="00F00159">
                              <w:rPr>
                                <w:rFonts w:ascii="Arial" w:hAnsi="Arial" w:cs="Arial"/>
                                <w:color w:val="EE0000"/>
                              </w:rPr>
                              <w:t>MBH has improved my mental health by communicating with very friendly staff and fellow members.</w:t>
                            </w:r>
                          </w:p>
                          <w:p w14:paraId="5D7BD302" w14:textId="77777777" w:rsidR="003833D6" w:rsidRPr="00F00159" w:rsidRDefault="003833D6" w:rsidP="003833D6">
                            <w:pPr>
                              <w:pStyle w:val="NormalWeb"/>
                              <w:rPr>
                                <w:rFonts w:ascii="Arial" w:hAnsi="Arial" w:cs="Arial"/>
                                <w:color w:val="EE0000"/>
                              </w:rPr>
                            </w:pPr>
                            <w:r w:rsidRPr="00F00159">
                              <w:rPr>
                                <w:rFonts w:ascii="Arial" w:hAnsi="Arial" w:cs="Arial"/>
                                <w:color w:val="EE0000"/>
                              </w:rPr>
                              <w:t>Getting dressed in the morning is now easier thanks</w:t>
                            </w:r>
                            <w:r>
                              <w:rPr>
                                <w:rFonts w:ascii="Arial" w:hAnsi="Arial" w:cs="Arial"/>
                                <w:color w:val="EE0000"/>
                              </w:rPr>
                              <w:t xml:space="preserve"> </w:t>
                            </w:r>
                            <w:r w:rsidRPr="00F00159">
                              <w:rPr>
                                <w:rFonts w:ascii="Arial" w:hAnsi="Arial" w:cs="Arial"/>
                                <w:color w:val="EE0000"/>
                              </w:rPr>
                              <w:t>to the exercises.</w:t>
                            </w:r>
                          </w:p>
                          <w:p w14:paraId="725AEEAF" w14:textId="77777777" w:rsidR="003833D6" w:rsidRPr="00F00159" w:rsidRDefault="003833D6" w:rsidP="003833D6">
                            <w:pPr>
                              <w:pStyle w:val="NormalWeb"/>
                              <w:rPr>
                                <w:rFonts w:ascii="Arial" w:hAnsi="Arial" w:cs="Arial"/>
                                <w:color w:val="EE0000"/>
                              </w:rPr>
                            </w:pPr>
                            <w:r w:rsidRPr="00F00159">
                              <w:rPr>
                                <w:rFonts w:ascii="Arial" w:hAnsi="Arial" w:cs="Arial"/>
                                <w:color w:val="EE0000"/>
                              </w:rPr>
                              <w:t>My walking has improved.</w:t>
                            </w:r>
                          </w:p>
                          <w:p w14:paraId="25839A93" w14:textId="77777777" w:rsidR="003833D6" w:rsidRDefault="003833D6" w:rsidP="003833D6">
                            <w:pPr>
                              <w:pStyle w:val="NormalWeb"/>
                              <w:rPr>
                                <w:rFonts w:ascii="Arial" w:hAnsi="Arial" w:cs="Arial"/>
                                <w:color w:val="EE0000"/>
                              </w:rPr>
                            </w:pPr>
                            <w:r w:rsidRPr="00F00159">
                              <w:rPr>
                                <w:rFonts w:ascii="Arial" w:hAnsi="Arial" w:cs="Arial"/>
                                <w:color w:val="EE0000"/>
                              </w:rPr>
                              <w:t>My leg and arm movement, particularly on my left side has improved</w:t>
                            </w:r>
                            <w:r>
                              <w:rPr>
                                <w:rFonts w:ascii="Arial" w:hAnsi="Arial" w:cs="Arial"/>
                                <w:color w:val="EE0000"/>
                              </w:rPr>
                              <w:t xml:space="preserve">’ </w:t>
                            </w:r>
                            <w:proofErr w:type="gramStart"/>
                            <w:r>
                              <w:rPr>
                                <w:rFonts w:ascii="Arial" w:hAnsi="Arial" w:cs="Arial"/>
                                <w:color w:val="EE0000"/>
                              </w:rPr>
                              <w:t>-  John</w:t>
                            </w:r>
                            <w:proofErr w:type="gramEnd"/>
                          </w:p>
                          <w:p w14:paraId="17DBCD20" w14:textId="44CDBB90" w:rsidR="003833D6" w:rsidRDefault="003833D6" w:rsidP="003833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224CE" id="_x0000_t202" coordsize="21600,21600" o:spt="202" path="m,l,21600r21600,l21600,xe">
                <v:stroke joinstyle="miter"/>
                <v:path gradientshapeok="t" o:connecttype="rect"/>
              </v:shapetype>
              <v:shape id="Text Box 2" o:spid="_x0000_s1026" type="#_x0000_t202" style="position:absolute;margin-left:48.6pt;margin-top:30.85pt;width:511.8pt;height:135.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" fillcolor="#c1e4f5 [660]">
                <v:textbox>
                  <w:txbxContent>
                    <w:p w14:paraId="5FAC3F53" w14:textId="679EF6F4" w:rsidR="003833D6" w:rsidRPr="00F00159" w:rsidRDefault="003833D6" w:rsidP="003833D6">
                      <w:pPr>
                        <w:pStyle w:val="NormalWeb"/>
                        <w:rPr>
                          <w:rFonts w:ascii="Arial" w:hAnsi="Arial" w:cs="Arial"/>
                          <w:color w:val="EE0000"/>
                        </w:rPr>
                      </w:pPr>
                      <w:r>
                        <w:rPr>
                          <w:rFonts w:ascii="Arial" w:hAnsi="Arial" w:cs="Arial"/>
                          <w:color w:val="EE0000"/>
                        </w:rPr>
                        <w:t>‘</w:t>
                      </w:r>
                      <w:r w:rsidRPr="00F00159">
                        <w:rPr>
                          <w:rFonts w:ascii="Arial" w:hAnsi="Arial" w:cs="Arial"/>
                          <w:color w:val="EE0000"/>
                        </w:rPr>
                        <w:t>MBH has improved my mental health by communicating with very friendly staff and fellow members.</w:t>
                      </w:r>
                    </w:p>
                    <w:p w14:paraId="5D7BD302" w14:textId="77777777" w:rsidR="003833D6" w:rsidRPr="00F00159" w:rsidRDefault="003833D6" w:rsidP="003833D6">
                      <w:pPr>
                        <w:pStyle w:val="NormalWeb"/>
                        <w:rPr>
                          <w:rFonts w:ascii="Arial" w:hAnsi="Arial" w:cs="Arial"/>
                          <w:color w:val="EE0000"/>
                        </w:rPr>
                      </w:pPr>
                      <w:r w:rsidRPr="00F00159">
                        <w:rPr>
                          <w:rFonts w:ascii="Arial" w:hAnsi="Arial" w:cs="Arial"/>
                          <w:color w:val="EE0000"/>
                        </w:rPr>
                        <w:t>Getting dressed in the morning is now easier thanks</w:t>
                      </w:r>
                      <w:r>
                        <w:rPr>
                          <w:rFonts w:ascii="Arial" w:hAnsi="Arial" w:cs="Arial"/>
                          <w:color w:val="EE0000"/>
                        </w:rPr>
                        <w:t xml:space="preserve"> </w:t>
                      </w:r>
                      <w:r w:rsidRPr="00F00159">
                        <w:rPr>
                          <w:rFonts w:ascii="Arial" w:hAnsi="Arial" w:cs="Arial"/>
                          <w:color w:val="EE0000"/>
                        </w:rPr>
                        <w:t>to the exercises.</w:t>
                      </w:r>
                    </w:p>
                    <w:p w14:paraId="725AEEAF" w14:textId="77777777" w:rsidR="003833D6" w:rsidRPr="00F00159" w:rsidRDefault="003833D6" w:rsidP="003833D6">
                      <w:pPr>
                        <w:pStyle w:val="NormalWeb"/>
                        <w:rPr>
                          <w:rFonts w:ascii="Arial" w:hAnsi="Arial" w:cs="Arial"/>
                          <w:color w:val="EE0000"/>
                        </w:rPr>
                      </w:pPr>
                      <w:r w:rsidRPr="00F00159">
                        <w:rPr>
                          <w:rFonts w:ascii="Arial" w:hAnsi="Arial" w:cs="Arial"/>
                          <w:color w:val="EE0000"/>
                        </w:rPr>
                        <w:t>My walking has improved.</w:t>
                      </w:r>
                    </w:p>
                    <w:p w14:paraId="25839A93" w14:textId="77777777" w:rsidR="003833D6" w:rsidRDefault="003833D6" w:rsidP="003833D6">
                      <w:pPr>
                        <w:pStyle w:val="NormalWeb"/>
                        <w:rPr>
                          <w:rFonts w:ascii="Arial" w:hAnsi="Arial" w:cs="Arial"/>
                          <w:color w:val="EE0000"/>
                        </w:rPr>
                      </w:pPr>
                      <w:r w:rsidRPr="00F00159">
                        <w:rPr>
                          <w:rFonts w:ascii="Arial" w:hAnsi="Arial" w:cs="Arial"/>
                          <w:color w:val="EE0000"/>
                        </w:rPr>
                        <w:t>My leg and arm movement, particularly on my left side has improved</w:t>
                      </w:r>
                      <w:r>
                        <w:rPr>
                          <w:rFonts w:ascii="Arial" w:hAnsi="Arial" w:cs="Arial"/>
                          <w:color w:val="EE0000"/>
                        </w:rPr>
                        <w:t xml:space="preserve">’ </w:t>
                      </w:r>
                      <w:proofErr w:type="gramStart"/>
                      <w:r>
                        <w:rPr>
                          <w:rFonts w:ascii="Arial" w:hAnsi="Arial" w:cs="Arial"/>
                          <w:color w:val="EE0000"/>
                        </w:rPr>
                        <w:t>-  John</w:t>
                      </w:r>
                      <w:proofErr w:type="gramEnd"/>
                    </w:p>
                    <w:p w14:paraId="17DBCD20" w14:textId="44CDBB90" w:rsidR="003833D6" w:rsidRDefault="003833D6" w:rsidP="003833D6"/>
                  </w:txbxContent>
                </v:textbox>
                <w10:wrap type="square" anchorx="page"/>
              </v:shape>
            </w:pict>
          </mc:Fallback>
        </mc:AlternateContent>
      </w:r>
    </w:p>
    <w:p w14:paraId="5CBAFA1C" w14:textId="009D682B" w:rsidR="009741FB" w:rsidRDefault="7357203B" w:rsidP="00F00159">
      <w:pPr>
        <w:pStyle w:val="NormalWeb"/>
        <w:rPr>
          <w:rFonts w:ascii="Arial" w:hAnsi="Arial" w:cs="Arial"/>
          <w:color w:val="EE0000"/>
        </w:rPr>
      </w:pPr>
      <w:r>
        <w:rPr>
          <w:noProof/>
        </w:rPr>
        <w:drawing>
          <wp:anchor distT="0" distB="0" distL="114300" distR="114300" simplePos="0" relativeHeight="251660288" behindDoc="1" locked="0" layoutInCell="1" allowOverlap="1" wp14:anchorId="6F61582B" wp14:editId="429FE095">
            <wp:simplePos x="0" y="0"/>
            <wp:positionH relativeFrom="column">
              <wp:posOffset>-19050</wp:posOffset>
            </wp:positionH>
            <wp:positionV relativeFrom="paragraph">
              <wp:posOffset>0</wp:posOffset>
            </wp:positionV>
            <wp:extent cx="2964180" cy="2484866"/>
            <wp:effectExtent l="0" t="0" r="7620" b="0"/>
            <wp:wrapNone/>
            <wp:docPr id="2"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4537" cy="24851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7B926BD" wp14:editId="35DEE264">
            <wp:simplePos x="0" y="0"/>
            <wp:positionH relativeFrom="column">
              <wp:posOffset>3352800</wp:posOffset>
            </wp:positionH>
            <wp:positionV relativeFrom="paragraph">
              <wp:posOffset>-9525</wp:posOffset>
            </wp:positionV>
            <wp:extent cx="3032760" cy="2476500"/>
            <wp:effectExtent l="0" t="0" r="0" b="0"/>
            <wp:wrapNone/>
            <wp:docPr id="3"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10" t="10603" r="1686" b="11085"/>
                    <a:stretch>
                      <a:fillRect/>
                    </a:stretch>
                  </pic:blipFill>
                  <pic:spPr bwMode="auto">
                    <a:xfrm>
                      <a:off x="0" y="0"/>
                      <a:ext cx="3032760" cy="2476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7A378B" w14:textId="6A02799D" w:rsidR="001B1E0B" w:rsidRDefault="001B1E0B" w:rsidP="00F00159">
      <w:pPr>
        <w:pStyle w:val="NormalWeb"/>
        <w:rPr>
          <w:rFonts w:ascii="Arial" w:hAnsi="Arial" w:cs="Arial"/>
          <w:color w:val="EE0000"/>
        </w:rPr>
      </w:pPr>
    </w:p>
    <w:p w14:paraId="38C36791" w14:textId="77777777" w:rsidR="001B1E0B" w:rsidRDefault="001B1E0B" w:rsidP="00F00159">
      <w:pPr>
        <w:pStyle w:val="NormalWeb"/>
        <w:rPr>
          <w:rFonts w:ascii="Arial" w:hAnsi="Arial" w:cs="Arial"/>
          <w:color w:val="EE0000"/>
        </w:rPr>
      </w:pPr>
    </w:p>
    <w:p w14:paraId="459822B4" w14:textId="0E8BE024" w:rsidR="001B1E0B" w:rsidRDefault="001B1E0B" w:rsidP="00F00159">
      <w:pPr>
        <w:pStyle w:val="NormalWeb"/>
        <w:rPr>
          <w:rFonts w:ascii="Arial" w:hAnsi="Arial" w:cs="Arial"/>
          <w:color w:val="EE0000"/>
        </w:rPr>
      </w:pPr>
    </w:p>
    <w:p w14:paraId="35A29FA6" w14:textId="77777777" w:rsidR="001B1E0B" w:rsidRDefault="001B1E0B" w:rsidP="00F00159">
      <w:pPr>
        <w:pStyle w:val="NormalWeb"/>
        <w:rPr>
          <w:rFonts w:ascii="Arial" w:hAnsi="Arial" w:cs="Arial"/>
          <w:color w:val="EE0000"/>
        </w:rPr>
      </w:pPr>
    </w:p>
    <w:p w14:paraId="5E2A0979" w14:textId="77777777" w:rsidR="001B1E0B" w:rsidRDefault="001B1E0B" w:rsidP="00F00159">
      <w:pPr>
        <w:pStyle w:val="NormalWeb"/>
        <w:rPr>
          <w:rFonts w:ascii="Arial" w:hAnsi="Arial" w:cs="Arial"/>
          <w:color w:val="EE0000"/>
        </w:rPr>
      </w:pPr>
    </w:p>
    <w:p w14:paraId="56FF6F6B" w14:textId="44EC18ED" w:rsidR="009741FB" w:rsidRPr="00F00159" w:rsidRDefault="009741FB" w:rsidP="00F00159">
      <w:pPr>
        <w:pStyle w:val="NormalWeb"/>
        <w:rPr>
          <w:rFonts w:ascii="Arial" w:hAnsi="Arial" w:cs="Arial"/>
          <w:color w:val="EE0000"/>
        </w:rPr>
      </w:pPr>
    </w:p>
    <w:p w14:paraId="24843A52" w14:textId="77777777" w:rsidR="00F00159" w:rsidRPr="00F00159" w:rsidRDefault="00F00159"/>
    <w:sectPr w:rsidR="00F00159" w:rsidRPr="00F00159" w:rsidSect="001B1E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917E6"/>
    <w:multiLevelType w:val="multilevel"/>
    <w:tmpl w:val="F994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74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59"/>
    <w:rsid w:val="00160386"/>
    <w:rsid w:val="001B1E0B"/>
    <w:rsid w:val="00277DE8"/>
    <w:rsid w:val="003833D6"/>
    <w:rsid w:val="00421E35"/>
    <w:rsid w:val="004725BC"/>
    <w:rsid w:val="0091395D"/>
    <w:rsid w:val="009741FB"/>
    <w:rsid w:val="00CA3FD1"/>
    <w:rsid w:val="00D535E8"/>
    <w:rsid w:val="00D67584"/>
    <w:rsid w:val="00F00159"/>
    <w:rsid w:val="0158AB0D"/>
    <w:rsid w:val="0394C027"/>
    <w:rsid w:val="0842B2A7"/>
    <w:rsid w:val="08BB93E3"/>
    <w:rsid w:val="0AA32DA4"/>
    <w:rsid w:val="0BACD707"/>
    <w:rsid w:val="0CFECCE9"/>
    <w:rsid w:val="0F61FFAB"/>
    <w:rsid w:val="11BEBBB6"/>
    <w:rsid w:val="12C6F17E"/>
    <w:rsid w:val="147FAFD0"/>
    <w:rsid w:val="17B1560F"/>
    <w:rsid w:val="19E78F64"/>
    <w:rsid w:val="1AB972F7"/>
    <w:rsid w:val="1BED1AA8"/>
    <w:rsid w:val="1CC053A9"/>
    <w:rsid w:val="1CC8AA90"/>
    <w:rsid w:val="1FE6A4DE"/>
    <w:rsid w:val="218CE22A"/>
    <w:rsid w:val="22BF7613"/>
    <w:rsid w:val="2425380C"/>
    <w:rsid w:val="2630D763"/>
    <w:rsid w:val="27CF14A8"/>
    <w:rsid w:val="2981CB47"/>
    <w:rsid w:val="2AF7E97F"/>
    <w:rsid w:val="30AFDD09"/>
    <w:rsid w:val="32CCE751"/>
    <w:rsid w:val="3735EE5D"/>
    <w:rsid w:val="39723BB5"/>
    <w:rsid w:val="3B61ED9B"/>
    <w:rsid w:val="3D3836CE"/>
    <w:rsid w:val="3DFEC35D"/>
    <w:rsid w:val="3ED58CDC"/>
    <w:rsid w:val="3FFFD83F"/>
    <w:rsid w:val="435BAFEB"/>
    <w:rsid w:val="44C6FE70"/>
    <w:rsid w:val="468B6013"/>
    <w:rsid w:val="46C8EAED"/>
    <w:rsid w:val="47C4491C"/>
    <w:rsid w:val="47EF0F28"/>
    <w:rsid w:val="497B3482"/>
    <w:rsid w:val="4CE11099"/>
    <w:rsid w:val="4DC57FA0"/>
    <w:rsid w:val="4DCFE1FA"/>
    <w:rsid w:val="52A784CF"/>
    <w:rsid w:val="52E8A807"/>
    <w:rsid w:val="584E18C2"/>
    <w:rsid w:val="58790F30"/>
    <w:rsid w:val="5F63C935"/>
    <w:rsid w:val="5FCB3159"/>
    <w:rsid w:val="624BFB4C"/>
    <w:rsid w:val="672408D0"/>
    <w:rsid w:val="682E17E3"/>
    <w:rsid w:val="6ABF41D8"/>
    <w:rsid w:val="6B27592F"/>
    <w:rsid w:val="6E79BB0A"/>
    <w:rsid w:val="7357203B"/>
    <w:rsid w:val="79C7DB68"/>
    <w:rsid w:val="7D1BB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E7919"/>
  <w15:chartTrackingRefBased/>
  <w15:docId w15:val="{0DAE9A23-2968-470B-880F-C08BA50E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159"/>
    <w:rPr>
      <w:rFonts w:eastAsiaTheme="majorEastAsia" w:cstheme="majorBidi"/>
      <w:color w:val="272727" w:themeColor="text1" w:themeTint="D8"/>
    </w:rPr>
  </w:style>
  <w:style w:type="paragraph" w:styleId="Title">
    <w:name w:val="Title"/>
    <w:basedOn w:val="Normal"/>
    <w:next w:val="Normal"/>
    <w:link w:val="TitleChar"/>
    <w:uiPriority w:val="10"/>
    <w:qFormat/>
    <w:rsid w:val="00F00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159"/>
    <w:pPr>
      <w:spacing w:before="160"/>
      <w:jc w:val="center"/>
    </w:pPr>
    <w:rPr>
      <w:i/>
      <w:iCs/>
      <w:color w:val="404040" w:themeColor="text1" w:themeTint="BF"/>
    </w:rPr>
  </w:style>
  <w:style w:type="character" w:customStyle="1" w:styleId="QuoteChar">
    <w:name w:val="Quote Char"/>
    <w:basedOn w:val="DefaultParagraphFont"/>
    <w:link w:val="Quote"/>
    <w:uiPriority w:val="29"/>
    <w:rsid w:val="00F00159"/>
    <w:rPr>
      <w:i/>
      <w:iCs/>
      <w:color w:val="404040" w:themeColor="text1" w:themeTint="BF"/>
    </w:rPr>
  </w:style>
  <w:style w:type="paragraph" w:styleId="ListParagraph">
    <w:name w:val="List Paragraph"/>
    <w:basedOn w:val="Normal"/>
    <w:uiPriority w:val="34"/>
    <w:qFormat/>
    <w:rsid w:val="00F00159"/>
    <w:pPr>
      <w:ind w:left="720"/>
      <w:contextualSpacing/>
    </w:pPr>
  </w:style>
  <w:style w:type="character" w:styleId="IntenseEmphasis">
    <w:name w:val="Intense Emphasis"/>
    <w:basedOn w:val="DefaultParagraphFont"/>
    <w:uiPriority w:val="21"/>
    <w:qFormat/>
    <w:rsid w:val="00F00159"/>
    <w:rPr>
      <w:i/>
      <w:iCs/>
      <w:color w:val="0F4761" w:themeColor="accent1" w:themeShade="BF"/>
    </w:rPr>
  </w:style>
  <w:style w:type="paragraph" w:styleId="IntenseQuote">
    <w:name w:val="Intense Quote"/>
    <w:basedOn w:val="Normal"/>
    <w:next w:val="Normal"/>
    <w:link w:val="IntenseQuoteChar"/>
    <w:uiPriority w:val="30"/>
    <w:qFormat/>
    <w:rsid w:val="00F00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159"/>
    <w:rPr>
      <w:i/>
      <w:iCs/>
      <w:color w:val="0F4761" w:themeColor="accent1" w:themeShade="BF"/>
    </w:rPr>
  </w:style>
  <w:style w:type="character" w:styleId="IntenseReference">
    <w:name w:val="Intense Reference"/>
    <w:basedOn w:val="DefaultParagraphFont"/>
    <w:uiPriority w:val="32"/>
    <w:qFormat/>
    <w:rsid w:val="00F00159"/>
    <w:rPr>
      <w:b/>
      <w:bCs/>
      <w:smallCaps/>
      <w:color w:val="0F4761" w:themeColor="accent1" w:themeShade="BF"/>
      <w:spacing w:val="5"/>
    </w:rPr>
  </w:style>
  <w:style w:type="paragraph" w:styleId="NormalWeb">
    <w:name w:val="Normal (Web)"/>
    <w:basedOn w:val="Normal"/>
    <w:uiPriority w:val="99"/>
    <w:semiHidden/>
    <w:unhideWhenUsed/>
    <w:rsid w:val="00F00159"/>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E16D9-7DC3-481E-B25E-AC2EAA15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Griffiths</dc:creator>
  <cp:keywords/>
  <dc:description/>
  <cp:lastModifiedBy>Izzy Barrett</cp:lastModifiedBy>
  <cp:revision>2</cp:revision>
  <dcterms:created xsi:type="dcterms:W3CDTF">2026-08-17T08:23:00Z</dcterms:created>
  <dcterms:modified xsi:type="dcterms:W3CDTF">2026-08-17T08:23:00Z</dcterms:modified>
</cp:coreProperties>
</file>